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>2020年 人教版语文二年级下册 第三单元测试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1．下面词语书写全部正确的一项是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A．蛋炒饭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团圆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B．神洲大地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山川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C．备发图强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动物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D．甲骨文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友意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2．“与”字的第二笔和“龙”字的第三笔分别是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r>
        <w:rPr>
          <w:rFonts w:hint="eastAsia" w:ascii="微软雅黑" w:hAnsi="微软雅黑" w:eastAsia="微软雅黑" w:cs="微软雅黑"/>
        </w:rPr>
        <w:t>A．</w:t>
      </w:r>
      <w:r>
        <w:drawing>
          <wp:inline distT="0" distB="0" distL="114300" distR="114300">
            <wp:extent cx="438785" cy="231775"/>
            <wp:effectExtent l="0" t="0" r="18415" b="1587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 w:ascii="微软雅黑" w:hAnsi="微软雅黑" w:eastAsia="微软雅黑" w:cs="微软雅黑"/>
        </w:rPr>
        <w:t>B．</w:t>
      </w:r>
      <w:r>
        <w:drawing>
          <wp:inline distT="0" distB="0" distL="114300" distR="114300">
            <wp:extent cx="438785" cy="231775"/>
            <wp:effectExtent l="0" t="0" r="18415" b="1587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 w:ascii="微软雅黑" w:hAnsi="微软雅黑" w:eastAsia="微软雅黑" w:cs="微软雅黑"/>
        </w:rPr>
        <w:t>C．</w:t>
      </w:r>
      <w:r>
        <w:drawing>
          <wp:inline distT="0" distB="0" distL="114300" distR="114300">
            <wp:extent cx="438785" cy="231775"/>
            <wp:effectExtent l="0" t="0" r="18415" b="1587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</w:t>
      </w:r>
      <w:r>
        <w:drawing>
          <wp:inline distT="0" distB="0" distL="114300" distR="114300">
            <wp:extent cx="445135" cy="204470"/>
            <wp:effectExtent l="0" t="0" r="12065" b="508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3．“____钱”，下面的字适合填在前面横线上的是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4．“篁”字与下面哪个字的意思有关？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5．下面说法正确的一项是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A．“辣”字用部首查字法，应该查“束”部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B．“麝”字用部首查字法，应该查“广”部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C．“玲”字的部首是“王’’，王字旁的字一般和玉器有关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D．“煎、黑、煮”这三个字的部首都是“灬”，表示和水有关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6．“今天的晚餐可丰富了，有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的水煮鱼和____的糯米藕。”横线处应填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A．油腻腻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硬邦邦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B．酸溜溜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脆生生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C．辣乎乎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甜津津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D．香喷喷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辣乎乎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7．下面说法错误的一项是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A．巍（wēi）巍中华指的是中国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B．台湾是我国不可分割的一部分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C．香煎豆腐、水煮鱼、红烧茄子都是我国的美食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D．重阳节、元宵节、中秋节、圣诞节都是我国的传统节日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拼一拼，写一写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m</w:t>
      </w:r>
      <w:r>
        <w:rPr>
          <w:rFonts w:hint="eastAsia" w:ascii="微软雅黑" w:hAnsi="微软雅黑" w:eastAsia="微软雅黑" w:cs="微软雅黑"/>
        </w:rPr>
        <w:t>ín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zú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</w:t>
      </w:r>
      <w:r>
        <w:rPr>
          <w:rFonts w:hint="eastAsia" w:ascii="微软雅黑" w:hAnsi="微软雅黑" w:eastAsia="微软雅黑" w:cs="微软雅黑"/>
        </w:rPr>
        <w:t>shāo kǎo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</w:t>
      </w:r>
      <w:r>
        <w:rPr>
          <w:rFonts w:hint="eastAsia" w:ascii="微软雅黑" w:hAnsi="微软雅黑" w:eastAsia="微软雅黑" w:cs="微软雅黑"/>
        </w:rPr>
        <w:t>qián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c</w:t>
      </w:r>
      <w:r>
        <w:rPr>
          <w:rFonts w:hint="eastAsia" w:ascii="微软雅黑" w:hAnsi="微软雅黑" w:eastAsia="微软雅黑" w:cs="微软雅黑"/>
        </w:rPr>
        <w:t>á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i（）  </w:t>
      </w:r>
      <w:r>
        <w:rPr>
          <w:rFonts w:hint="eastAsia" w:ascii="微软雅黑" w:hAnsi="微软雅黑" w:eastAsia="微软雅黑" w:cs="微软雅黑"/>
        </w:rPr>
        <w:t>yā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ròu</w:t>
      </w:r>
      <w:r>
        <w:rPr>
          <w:rFonts w:hint="eastAsia" w:ascii="微软雅黑" w:hAnsi="微软雅黑" w:eastAsia="微软雅黑" w:cs="微软雅黑"/>
          <w:lang w:eastAsia="zh-CN"/>
        </w:rPr>
        <w:t>（）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r</w:t>
      </w:r>
      <w:r>
        <w:rPr>
          <w:rFonts w:hint="eastAsia" w:ascii="微软雅黑" w:hAnsi="微软雅黑" w:eastAsia="微软雅黑" w:cs="微软雅黑"/>
        </w:rPr>
        <w:t>è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nao</w:t>
      </w:r>
      <w:r>
        <w:rPr>
          <w:rFonts w:hint="eastAsia" w:ascii="微软雅黑" w:hAnsi="微软雅黑" w:eastAsia="微软雅黑" w:cs="微软雅黑"/>
          <w:lang w:eastAsia="zh-CN"/>
        </w:rPr>
        <w:t>（）</w:t>
      </w:r>
      <w:r>
        <w:rPr>
          <w:rFonts w:hint="eastAsia"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jī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 xml:space="preserve">dàn </w:t>
      </w:r>
      <w:r>
        <w:rPr>
          <w:rFonts w:hint="eastAsia" w:ascii="微软雅黑" w:hAnsi="微软雅黑" w:eastAsia="微软雅黑" w:cs="微软雅黑"/>
          <w:lang w:eastAsia="zh-CN"/>
        </w:rPr>
        <w:t>（）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bèi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ké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（） </w:t>
      </w:r>
      <w:r>
        <w:rPr>
          <w:rFonts w:hint="eastAsia" w:ascii="微软雅黑" w:hAnsi="微软雅黑" w:eastAsia="微软雅黑" w:cs="微软雅黑"/>
        </w:rPr>
        <w:t xml:space="preserve"> hǎi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xiá</w:t>
      </w:r>
      <w:r>
        <w:rPr>
          <w:rFonts w:hint="eastAsia" w:ascii="微软雅黑" w:hAnsi="微软雅黑" w:eastAsia="微软雅黑" w:cs="微软雅黑"/>
          <w:lang w:eastAsia="zh-CN"/>
        </w:rPr>
        <w:t>（）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将</w:t>
      </w:r>
      <w:r>
        <w:rPr>
          <w:rFonts w:hint="eastAsia" w:ascii="微软雅黑" w:hAnsi="微软雅黑" w:eastAsia="微软雅黑" w:cs="微软雅黑"/>
        </w:rPr>
        <w:t>加点字正确的读音</w:t>
      </w:r>
      <w:r>
        <w:rPr>
          <w:rFonts w:hint="eastAsia" w:ascii="微软雅黑" w:hAnsi="微软雅黑" w:eastAsia="微软雅黑" w:cs="微软雅黑"/>
          <w:lang w:eastAsia="zh-CN"/>
        </w:rPr>
        <w:t>，写在后面的横线上。</w:t>
      </w:r>
    </w:p>
    <w:p>
      <w:pPr>
        <w:rPr>
          <w:rFonts w:hint="default" w:ascii="微软雅黑" w:hAnsi="微软雅黑" w:eastAsia="微软雅黑" w:cs="微软雅黑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</w:rPr>
        <w:t>耸立(sǒng shǒng)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漂流(piāo piào)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赚钱（zuàn zhuàn）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</w:p>
    <w:p>
      <w:pPr>
        <w:rPr>
          <w:rFonts w:hint="default" w:ascii="微软雅黑" w:hAnsi="微软雅黑" w:eastAsia="微软雅黑" w:cs="微软雅黑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</w:rPr>
        <w:t>炸酱(zhà zhá)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人类（</w:t>
      </w:r>
      <w:r>
        <w:rPr>
          <w:rFonts w:hint="eastAsia" w:ascii="微软雅黑" w:hAnsi="微软雅黑" w:eastAsia="微软雅黑" w:cs="微软雅黑"/>
          <w:lang w:val="en-US" w:eastAsia="zh-CN"/>
        </w:rPr>
        <w:t>liè lèi</w:t>
      </w:r>
      <w:r>
        <w:rPr>
          <w:rFonts w:hint="eastAsia" w:ascii="微软雅黑" w:hAnsi="微软雅黑" w:eastAsia="微软雅黑" w:cs="微软雅黑"/>
        </w:rPr>
        <w:t>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 xml:space="preserve">脆生生(chuì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cuì</w:t>
      </w:r>
      <w:r>
        <w:rPr>
          <w:rFonts w:hint="eastAsia" w:ascii="微软雅黑" w:hAnsi="微软雅黑" w:eastAsia="微软雅黑" w:cs="微软雅黑"/>
        </w:rPr>
        <w:t>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根据十二生肖的内容，按要求完成练习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填一填。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①丑____②____马③酉____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④未____⑤戌</w:t>
      </w:r>
      <w:r>
        <w:rPr>
          <w:rFonts w:hint="eastAsia" w:ascii="微软雅黑" w:hAnsi="微软雅黑" w:eastAsia="微软雅黑" w:cs="微软雅黑"/>
          <w:lang w:val="en-US" w:eastAsia="zh-CN"/>
        </w:rPr>
        <w:t>____</w:t>
      </w:r>
      <w:r>
        <w:rPr>
          <w:rFonts w:hint="eastAsia" w:ascii="微软雅黑" w:hAnsi="微软雅黑" w:eastAsia="微软雅黑" w:cs="微软雅黑"/>
        </w:rPr>
        <w:t>⑥____鼠</w:t>
      </w:r>
    </w:p>
    <w:p>
      <w:pPr>
        <w:rPr>
          <w:rFonts w:hint="default" w:ascii="微软雅黑" w:hAnsi="微软雅黑" w:eastAsia="微软雅黑" w:cs="微软雅黑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按生肖的先后顺序将上面的内容进行排序。（填序号）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4.按要求填空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“刺”</w:t>
      </w:r>
      <w:r>
        <w:rPr>
          <w:rFonts w:hint="eastAsia" w:ascii="微软雅黑" w:hAnsi="微软雅黑" w:eastAsia="微软雅黑" w:cs="微软雅黑"/>
          <w:lang w:eastAsia="zh-CN"/>
        </w:rPr>
        <w:t>“</w:t>
      </w:r>
      <w:r>
        <w:rPr>
          <w:rFonts w:hint="eastAsia" w:ascii="微软雅黑" w:hAnsi="微软雅黑" w:eastAsia="微软雅黑" w:cs="微软雅黑"/>
        </w:rPr>
        <w:t>剑</w:t>
      </w:r>
      <w:r>
        <w:rPr>
          <w:rFonts w:hint="eastAsia" w:ascii="微软雅黑" w:hAnsi="微软雅黑" w:eastAsia="微软雅黑" w:cs="微软雅黑"/>
          <w:lang w:eastAsia="zh-CN"/>
        </w:rPr>
        <w:t>”“</w:t>
      </w:r>
      <w:r>
        <w:rPr>
          <w:rFonts w:hint="eastAsia" w:ascii="微软雅黑" w:hAnsi="微软雅黑" w:eastAsia="微软雅黑" w:cs="微软雅黑"/>
        </w:rPr>
        <w:t>割</w:t>
      </w:r>
      <w:r>
        <w:rPr>
          <w:rFonts w:hint="eastAsia" w:ascii="微软雅黑" w:hAnsi="微软雅黑" w:eastAsia="微软雅黑" w:cs="微软雅黑"/>
          <w:lang w:eastAsia="zh-CN"/>
        </w:rPr>
        <w:t>”</w:t>
      </w:r>
      <w:r>
        <w:rPr>
          <w:rFonts w:hint="eastAsia" w:ascii="微软雅黑" w:hAnsi="微软雅黑" w:eastAsia="微软雅黑" w:cs="微软雅黑"/>
        </w:rPr>
        <w:t>这三个字的偏旁是</w:t>
      </w:r>
      <w:r>
        <w:rPr>
          <w:rFonts w:hint="eastAsia" w:ascii="微软雅黑" w:hAnsi="微软雅黑" w:eastAsia="微软雅黑" w:cs="微软雅黑"/>
          <w:lang w:val="en-US" w:eastAsia="zh-CN"/>
        </w:rPr>
        <w:t>____</w:t>
      </w:r>
      <w:r>
        <w:rPr>
          <w:rFonts w:hint="eastAsia" w:ascii="微软雅黑" w:hAnsi="微软雅黑" w:eastAsia="微软雅黑" w:cs="微软雅黑"/>
        </w:rPr>
        <w:t>，带有这个偏旁的字大多与</w:t>
      </w:r>
      <w:r>
        <w:rPr>
          <w:rFonts w:hint="eastAsia" w:ascii="微软雅黑" w:hAnsi="微软雅黑" w:eastAsia="微软雅黑" w:cs="微软雅黑"/>
          <w:lang w:val="en-US" w:eastAsia="zh-CN"/>
        </w:rPr>
        <w:t>____</w:t>
      </w:r>
      <w:r>
        <w:rPr>
          <w:rFonts w:hint="eastAsia" w:ascii="微软雅黑" w:hAnsi="微软雅黑" w:eastAsia="微软雅黑" w:cs="微软雅黑"/>
        </w:rPr>
        <w:t>有关。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春节到，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      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贴窗花，放鞭炮。元宵节，____，大街小巷人如潮。清明节，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，先人墓前去祭扫。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重阳节，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，踏秋赏菊去登高。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“四时花竞巧，九子粽争新。”这两句诗写的是</w:t>
      </w:r>
      <w:r>
        <w:rPr>
          <w:rFonts w:hint="eastAsia" w:ascii="微软雅黑" w:hAnsi="微软雅黑" w:eastAsia="微软雅黑" w:cs="微软雅黑"/>
          <w:lang w:val="en-US" w:eastAsia="zh-CN"/>
        </w:rPr>
        <w:t>________</w:t>
      </w:r>
      <w:r>
        <w:rPr>
          <w:rFonts w:hint="eastAsia" w:ascii="微软雅黑" w:hAnsi="微软雅黑" w:eastAsia="微软雅黑" w:cs="微软雅黑"/>
        </w:rPr>
        <w:t>节。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分享愿望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玲玲：明明、琳琳，你们长大以后想做什么？我以后要做一名糕点师，做好吃的糕点。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明明：我想做一名画家，把看到的美景都画出来。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</w:rPr>
        <w:t>琳琳：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________________________________________________.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生活实践题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仔细阅读图上信息，完成练习。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4849495" cy="2374265"/>
            <wp:effectExtent l="0" t="0" r="8255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49495" cy="237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1. 2018年世界杯在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举办，这是第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届世界杯。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2．世界杯每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年举办一次。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3．判断下面的说法是否正确，正确的画“√”，错误的画“×”。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(1) 2018年世界杯没有集中在一个城市里举办。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(2)2019年7月10日，李华能在卡塔尔现场观看世界杯。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阅读理解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家乡的春节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我的家乡在潮州，那里有独特的风俗，春节更为热闹。除夕前一两天，大人们手忙脚乱，买鸡呀，买鱼呀，买鸭呀…．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除夕夜，主妇们准备着一年中最丰富、最有意义的团圆饭。煮好饭后，家里大大小小的人必须先“祭祖宗”，焚（fen）香祷祝，然后才一起吃团圆饭。除夕夜，鞭炮声此起彼伏，人们都不睡觉，都要守岁，都盼望着新一年的到来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正月初一这一天不能扫地，要让垃圾积下，说是“堆金积玉”。然后，便是拜年了。潮汕有句俗语说：“有心拜年初一、二，无心拜年初三、四。’’所以这天，人们都争先恐后地向亲戚朋友送去最美好的祝福。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1．猜一猜加点字的意思，选择正确的答案填在括号里。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A．烧B．用供品供奉祖宗或鬼神等C．低下去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(1)祭祖宗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(2)焚香祷祝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(3)此起彼伏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2．根据短文内容连一连。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除夕前一两天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   </w:t>
      </w:r>
      <w:r>
        <w:rPr>
          <w:rFonts w:hint="eastAsia" w:ascii="微软雅黑" w:hAnsi="微软雅黑" w:eastAsia="微软雅黑" w:cs="微软雅黑"/>
        </w:rPr>
        <w:t>拜年，送祝福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除夕夜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          </w:t>
      </w:r>
      <w:r>
        <w:rPr>
          <w:rFonts w:hint="eastAsia" w:ascii="微软雅黑" w:hAnsi="微软雅黑" w:eastAsia="微软雅黑" w:cs="微软雅黑"/>
        </w:rPr>
        <w:t>买鸡、鱼、鸭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正月初一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       </w:t>
      </w:r>
      <w:r>
        <w:rPr>
          <w:rFonts w:hint="eastAsia" w:ascii="微软雅黑" w:hAnsi="微软雅黑" w:eastAsia="微软雅黑" w:cs="微软雅黑"/>
        </w:rPr>
        <w:t>祭拜祖先，吃团圆饭，守岁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3．根据短文内容判断对错，对的画“√”，错的画“×”。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(1)除夕夜吃团圆饭之前，人们必须先祭拜祖先，表现了孝敬先辈的传统美德。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(2)正月初一，潮州人不扫地，让垃圾积下是不讲卫生的表现。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(3)“有心拜年初一、二，无心拜年初三、四。”这句话表现了潮州人更注重初三、初四去拜年。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4．春节的习俗真多呀！你最喜欢哪个习俗？为什么？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五、写作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仔细观察左侧的图画，想一想，这是什么时候？图上都有哪些人物？他们在干什么？心情怎么样？用一段通顺的话写下来。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1475105" cy="1118870"/>
            <wp:effectExtent l="0" t="0" r="10795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</w:rPr>
        <w:t>1.A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2.C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3.A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4.C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5.C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6.C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7.D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 w:ascii="微软雅黑" w:hAnsi="微软雅黑" w:eastAsia="微软雅黑" w:cs="微软雅黑"/>
        </w:rPr>
        <w:t>民族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烧烤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钱财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鸭肉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热闹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鸡蛋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贝壳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海峡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sǒng piāo zhuàn zhá lèi cuì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①牛②午③鸡④羊⑤狗⑥子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⑥①②④③⑤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4.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刀或切割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人欢笑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看花灯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雨纷纷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要敬老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端午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示例：我想做一名老师，给学生传播知识和正能量。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三、</w:t>
      </w:r>
      <w:r>
        <w:rPr>
          <w:rFonts w:hint="eastAsia" w:ascii="微软雅黑" w:hAnsi="微软雅黑" w:eastAsia="微软雅黑" w:cs="微软雅黑"/>
        </w:rPr>
        <w:t>1．俄罗斯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21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2.4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3．(1)√(2)×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四、</w:t>
      </w:r>
      <w:r>
        <w:rPr>
          <w:rFonts w:hint="eastAsia" w:ascii="微软雅黑" w:hAnsi="微软雅黑" w:eastAsia="微软雅黑" w:cs="微软雅黑"/>
        </w:rPr>
        <w:t>1．(1)B(2)A(3)C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</w:t>
      </w:r>
      <w:r>
        <w:drawing>
          <wp:inline distT="0" distB="0" distL="114300" distR="114300">
            <wp:extent cx="2304415" cy="585470"/>
            <wp:effectExtent l="0" t="0" r="635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0441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3．(1)√(2)×(3)×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4．示例：我最喜欢贴春联。因为贴春联的时候，我和爸爸配合得很好。我帮爸爸准备胶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水和春联，爸爸往门上贴，贴得又整齐又好看，我们开心极了。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五、</w:t>
      </w:r>
      <w:r>
        <w:rPr>
          <w:rFonts w:hint="eastAsia" w:ascii="微软雅黑" w:hAnsi="微软雅黑" w:eastAsia="微软雅黑" w:cs="微软雅黑"/>
        </w:rPr>
        <w:t>示例：过年了，小明的家里热闹极了。爸爸妈妈在门前挂起了红红的灯笼，门上还贴着一个大大的“福”字。小明和妹妹在奶奶的看护下开心地放爆竹，妹妹躲在小明的后面开心地用手捂住耳朵，大家的脸上都洋溢着灿烂的笑容。过春节真开心啊！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E21FF9"/>
    <w:multiLevelType w:val="singleLevel"/>
    <w:tmpl w:val="CDE21F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F97ECCB"/>
    <w:multiLevelType w:val="singleLevel"/>
    <w:tmpl w:val="CF97ECC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823B31"/>
    <w:rsid w:val="3D5271D3"/>
    <w:rsid w:val="67C46391"/>
    <w:rsid w:val="6DE53C37"/>
    <w:rsid w:val="7882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2020-03-07T10:27:00Z</dcterms:created>
  <dc:creator>Puff  Grace</dc:creator>
  <cp:lastModifiedBy>Administrator</cp:lastModifiedBy>
  <dcterms:modified xsi:type="dcterms:W3CDTF">2020-04-07T08:26:49Z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